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8966" w14:textId="41B679AD" w:rsidR="00DE7061" w:rsidRPr="00C02E8E" w:rsidRDefault="00DE7061" w:rsidP="00DE7061">
      <w:pPr>
        <w:jc w:val="center"/>
        <w:rPr>
          <w:rFonts w:cstheme="minorHAnsi"/>
          <w:b/>
          <w:bCs/>
        </w:rPr>
      </w:pPr>
      <w:r w:rsidRPr="00C02E8E">
        <w:rPr>
          <w:rFonts w:cstheme="minorHAnsi"/>
          <w:b/>
          <w:bCs/>
        </w:rPr>
        <w:t xml:space="preserve">Family CARS: Rubric for evaluation of answers to scenarios. </w:t>
      </w:r>
    </w:p>
    <w:p w14:paraId="3C05D14A" w14:textId="41AD0DC7" w:rsidR="004720FE" w:rsidRPr="00DE7061" w:rsidRDefault="00DE7061" w:rsidP="00307871">
      <w:pPr>
        <w:rPr>
          <w:rFonts w:cstheme="minorHAnsi"/>
        </w:rPr>
      </w:pPr>
      <w:r w:rsidRPr="00962E6F">
        <w:rPr>
          <w:rFonts w:cstheme="minorHAnsi"/>
        </w:rPr>
        <w:t xml:space="preserve">Read the participant’s full answer to all questions/ scenarios.  Then give a global rating on each of the white rows below, then rate on the grey rows.  </w:t>
      </w:r>
      <w:r>
        <w:rPr>
          <w:rFonts w:cstheme="minorHAnsi"/>
        </w:rPr>
        <w:t>If nothing to gauge it at all, leave blank</w:t>
      </w:r>
      <w:r w:rsidR="00FE063C">
        <w:rPr>
          <w:rFonts w:cstheme="minorHAnsi"/>
        </w:rPr>
        <w:t>.</w:t>
      </w:r>
    </w:p>
    <w:tbl>
      <w:tblPr>
        <w:tblStyle w:val="TableGrid"/>
        <w:tblW w:w="10692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258"/>
        <w:gridCol w:w="3513"/>
        <w:gridCol w:w="889"/>
        <w:gridCol w:w="889"/>
        <w:gridCol w:w="1080"/>
        <w:gridCol w:w="1055"/>
        <w:gridCol w:w="1008"/>
      </w:tblGrid>
      <w:tr w:rsidR="004E6278" w:rsidRPr="003A2D13" w14:paraId="65C174F0" w14:textId="77777777" w:rsidTr="00B962AE">
        <w:tc>
          <w:tcPr>
            <w:tcW w:w="2258" w:type="dxa"/>
          </w:tcPr>
          <w:p w14:paraId="3149FDF5" w14:textId="77777777" w:rsidR="004E6278" w:rsidRPr="003A2D13" w:rsidRDefault="004E6278" w:rsidP="00B962AE">
            <w:pPr>
              <w:rPr>
                <w:rFonts w:cstheme="minorHAnsi"/>
                <w:b/>
                <w:bCs/>
              </w:rPr>
            </w:pPr>
            <w:r w:rsidRPr="003A2D13">
              <w:rPr>
                <w:rFonts w:cstheme="minorHAnsi"/>
                <w:b/>
                <w:bCs/>
              </w:rPr>
              <w:t>Aspect</w:t>
            </w:r>
          </w:p>
        </w:tc>
        <w:tc>
          <w:tcPr>
            <w:tcW w:w="3513" w:type="dxa"/>
          </w:tcPr>
          <w:p w14:paraId="7EA07784" w14:textId="77777777" w:rsidR="004E6278" w:rsidRPr="003A2D13" w:rsidRDefault="004E6278" w:rsidP="00B962A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89" w:type="dxa"/>
          </w:tcPr>
          <w:p w14:paraId="6D160926" w14:textId="77777777" w:rsidR="004E6278" w:rsidRDefault="004E6278" w:rsidP="00B962A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Clear concern 10%</w:t>
            </w:r>
          </w:p>
        </w:tc>
        <w:tc>
          <w:tcPr>
            <w:tcW w:w="889" w:type="dxa"/>
          </w:tcPr>
          <w:p w14:paraId="0169DCF0" w14:textId="77777777" w:rsidR="004E6278" w:rsidRPr="003A2D13" w:rsidRDefault="004E6278" w:rsidP="00B962A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Poor, </w:t>
            </w:r>
            <w:r w:rsidRPr="003A2D13">
              <w:rPr>
                <w:rFonts w:cstheme="minorHAnsi"/>
                <w:b/>
                <w:bCs/>
                <w:sz w:val="18"/>
                <w:szCs w:val="18"/>
              </w:rPr>
              <w:t>lack of demo</w:t>
            </w:r>
            <w:r>
              <w:rPr>
                <w:rFonts w:cstheme="minorHAnsi"/>
                <w:b/>
                <w:bCs/>
                <w:sz w:val="18"/>
                <w:szCs w:val="18"/>
              </w:rPr>
              <w:t>. 30%</w:t>
            </w:r>
          </w:p>
        </w:tc>
        <w:tc>
          <w:tcPr>
            <w:tcW w:w="1080" w:type="dxa"/>
          </w:tcPr>
          <w:p w14:paraId="554D867A" w14:textId="77777777" w:rsidR="004E6278" w:rsidRDefault="004E6278" w:rsidP="00B962A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A2D13">
              <w:rPr>
                <w:rFonts w:cstheme="minorHAnsi"/>
                <w:b/>
                <w:bCs/>
                <w:sz w:val="18"/>
                <w:szCs w:val="18"/>
              </w:rPr>
              <w:t>Minimally competent- ballpark</w:t>
            </w:r>
          </w:p>
          <w:p w14:paraId="1A2CE55E" w14:textId="77777777" w:rsidR="004E6278" w:rsidRPr="003A2D13" w:rsidRDefault="004E6278" w:rsidP="00B962A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50%</w:t>
            </w:r>
          </w:p>
        </w:tc>
        <w:tc>
          <w:tcPr>
            <w:tcW w:w="1055" w:type="dxa"/>
          </w:tcPr>
          <w:p w14:paraId="47680D6E" w14:textId="77777777" w:rsidR="004E6278" w:rsidRPr="003A2D13" w:rsidRDefault="004E6278" w:rsidP="00B962A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A2D13">
              <w:rPr>
                <w:rFonts w:cstheme="minorHAnsi"/>
                <w:b/>
                <w:bCs/>
                <w:sz w:val="18"/>
                <w:szCs w:val="18"/>
              </w:rPr>
              <w:t>Competent</w:t>
            </w:r>
          </w:p>
          <w:p w14:paraId="7DD81D55" w14:textId="77777777" w:rsidR="004E6278" w:rsidRDefault="004E6278" w:rsidP="00B962A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A2D13">
              <w:rPr>
                <w:rFonts w:cstheme="minorHAnsi"/>
                <w:b/>
                <w:bCs/>
                <w:sz w:val="18"/>
                <w:szCs w:val="18"/>
              </w:rPr>
              <w:t>Solid demo</w:t>
            </w:r>
            <w:r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66EA470E" w14:textId="77777777" w:rsidR="004E6278" w:rsidRPr="003A2D13" w:rsidRDefault="004E6278" w:rsidP="00B962A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70%</w:t>
            </w:r>
          </w:p>
        </w:tc>
        <w:tc>
          <w:tcPr>
            <w:tcW w:w="1008" w:type="dxa"/>
          </w:tcPr>
          <w:p w14:paraId="44B4C39F" w14:textId="77777777" w:rsidR="004E6278" w:rsidRPr="003A2D13" w:rsidRDefault="004E6278" w:rsidP="00B962A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A2D13">
              <w:rPr>
                <w:rFonts w:cstheme="minorHAnsi"/>
                <w:b/>
                <w:bCs/>
                <w:sz w:val="18"/>
                <w:szCs w:val="18"/>
              </w:rPr>
              <w:t xml:space="preserve">Exemplary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3A2D13">
              <w:rPr>
                <w:rFonts w:cstheme="minorHAnsi"/>
                <w:b/>
                <w:bCs/>
                <w:sz w:val="18"/>
                <w:szCs w:val="18"/>
              </w:rPr>
              <w:t>0%</w:t>
            </w:r>
          </w:p>
        </w:tc>
      </w:tr>
      <w:tr w:rsidR="004E6278" w:rsidRPr="003A2D13" w14:paraId="04D7ABEF" w14:textId="77777777" w:rsidTr="00B962AE">
        <w:tc>
          <w:tcPr>
            <w:tcW w:w="2258" w:type="dxa"/>
            <w:shd w:val="clear" w:color="auto" w:fill="D9D9D9" w:themeFill="background1" w:themeFillShade="D9"/>
          </w:tcPr>
          <w:p w14:paraId="49B014A5" w14:textId="77777777" w:rsidR="004E6278" w:rsidRPr="003A2D13" w:rsidRDefault="004E6278" w:rsidP="00B962AE">
            <w:pPr>
              <w:rPr>
                <w:rFonts w:cstheme="minorHAnsi"/>
              </w:rPr>
            </w:pPr>
            <w:r>
              <w:rPr>
                <w:rFonts w:cstheme="minorHAnsi"/>
              </w:rPr>
              <w:t>Efficacious</w:t>
            </w:r>
          </w:p>
        </w:tc>
        <w:tc>
          <w:tcPr>
            <w:tcW w:w="3513" w:type="dxa"/>
            <w:shd w:val="clear" w:color="auto" w:fill="D9D9D9" w:themeFill="background1" w:themeFillShade="D9"/>
          </w:tcPr>
          <w:p w14:paraId="0314E8A5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</w:tcPr>
          <w:p w14:paraId="542DA83B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</w:tcPr>
          <w:p w14:paraId="769BB24E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E144722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7AF9B34C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5860638B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31FF4DB8" w14:textId="77777777" w:rsidTr="00B962AE">
        <w:tc>
          <w:tcPr>
            <w:tcW w:w="2258" w:type="dxa"/>
          </w:tcPr>
          <w:p w14:paraId="60EB9A88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Knowledge of R/S diversity</w:t>
            </w:r>
          </w:p>
        </w:tc>
        <w:tc>
          <w:tcPr>
            <w:tcW w:w="3513" w:type="dxa"/>
          </w:tcPr>
          <w:p w14:paraId="499441C6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Recognize unique diversities of R/S within and between families</w:t>
            </w:r>
          </w:p>
        </w:tc>
        <w:tc>
          <w:tcPr>
            <w:tcW w:w="889" w:type="dxa"/>
          </w:tcPr>
          <w:p w14:paraId="57AC381F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14:paraId="04F1EC62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50062D63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18081B3D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</w:tcPr>
          <w:p w14:paraId="0A09B8B2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7FF1F8D6" w14:textId="77777777" w:rsidTr="00B962AE">
        <w:tc>
          <w:tcPr>
            <w:tcW w:w="2258" w:type="dxa"/>
          </w:tcPr>
          <w:p w14:paraId="2A556981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Skillful of R/S diversity</w:t>
            </w:r>
          </w:p>
        </w:tc>
        <w:tc>
          <w:tcPr>
            <w:tcW w:w="3513" w:type="dxa"/>
          </w:tcPr>
          <w:p w14:paraId="29BD55A7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General R/S diversity skills</w:t>
            </w:r>
          </w:p>
        </w:tc>
        <w:tc>
          <w:tcPr>
            <w:tcW w:w="889" w:type="dxa"/>
          </w:tcPr>
          <w:p w14:paraId="5F8BAEB3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14:paraId="0CB9EA5D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5360A363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3D68F03F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</w:tcPr>
          <w:p w14:paraId="7DD56E36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68797D15" w14:textId="77777777" w:rsidTr="00B962AE">
        <w:tc>
          <w:tcPr>
            <w:tcW w:w="2258" w:type="dxa"/>
          </w:tcPr>
          <w:p w14:paraId="00E42740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 xml:space="preserve">Conceptualization </w:t>
            </w:r>
          </w:p>
        </w:tc>
        <w:tc>
          <w:tcPr>
            <w:tcW w:w="3513" w:type="dxa"/>
          </w:tcPr>
          <w:p w14:paraId="4BC27F51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Conceptualize R/S issues in C/F</w:t>
            </w:r>
          </w:p>
        </w:tc>
        <w:tc>
          <w:tcPr>
            <w:tcW w:w="889" w:type="dxa"/>
          </w:tcPr>
          <w:p w14:paraId="7F9B21B0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14:paraId="7D684B61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2520BE8D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743AF9DE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</w:tcPr>
          <w:p w14:paraId="1590A0E7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1D1DA5AF" w14:textId="77777777" w:rsidTr="00B962AE">
        <w:tc>
          <w:tcPr>
            <w:tcW w:w="2258" w:type="dxa"/>
          </w:tcPr>
          <w:p w14:paraId="17C06D31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 xml:space="preserve">Intervention </w:t>
            </w:r>
          </w:p>
        </w:tc>
        <w:tc>
          <w:tcPr>
            <w:tcW w:w="3513" w:type="dxa"/>
          </w:tcPr>
          <w:p w14:paraId="4C29AD1E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Identifies R/S resources &amp; interventions</w:t>
            </w:r>
          </w:p>
        </w:tc>
        <w:tc>
          <w:tcPr>
            <w:tcW w:w="889" w:type="dxa"/>
          </w:tcPr>
          <w:p w14:paraId="75E33A34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14:paraId="293CC2B8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1B06E0FE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71F22312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</w:tcPr>
          <w:p w14:paraId="71386F95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6D81A653" w14:textId="77777777" w:rsidTr="00B962AE">
        <w:tc>
          <w:tcPr>
            <w:tcW w:w="2258" w:type="dxa"/>
          </w:tcPr>
          <w:p w14:paraId="1569FC79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Application</w:t>
            </w:r>
          </w:p>
        </w:tc>
        <w:tc>
          <w:tcPr>
            <w:tcW w:w="3513" w:type="dxa"/>
          </w:tcPr>
          <w:p w14:paraId="1E0775E4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Applies theoretical lens/modalities in t</w:t>
            </w:r>
            <w:r>
              <w:rPr>
                <w:rFonts w:cstheme="minorHAnsi"/>
              </w:rPr>
              <w:t>reating</w:t>
            </w:r>
            <w:r w:rsidRPr="003A2D13">
              <w:rPr>
                <w:rFonts w:cstheme="minorHAnsi"/>
              </w:rPr>
              <w:t xml:space="preserve"> R/</w:t>
            </w:r>
            <w:r>
              <w:rPr>
                <w:rFonts w:cstheme="minorHAnsi"/>
              </w:rPr>
              <w:t>S</w:t>
            </w:r>
            <w:r w:rsidRPr="003A2D13">
              <w:rPr>
                <w:rFonts w:cstheme="minorHAnsi"/>
              </w:rPr>
              <w:t xml:space="preserve"> issues</w:t>
            </w:r>
          </w:p>
        </w:tc>
        <w:tc>
          <w:tcPr>
            <w:tcW w:w="889" w:type="dxa"/>
          </w:tcPr>
          <w:p w14:paraId="1F426DB1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14:paraId="5276EC2D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374F6220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7B742F0D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</w:tcPr>
          <w:p w14:paraId="333E063A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201CD99D" w14:textId="77777777" w:rsidTr="00B962AE">
        <w:tc>
          <w:tcPr>
            <w:tcW w:w="2258" w:type="dxa"/>
            <w:shd w:val="clear" w:color="auto" w:fill="D9D9D9" w:themeFill="background1" w:themeFillShade="D9"/>
          </w:tcPr>
          <w:p w14:paraId="21D6B464" w14:textId="77777777" w:rsidR="004E6278" w:rsidRPr="003A2D13" w:rsidRDefault="004E6278" w:rsidP="00B962AE">
            <w:pPr>
              <w:rPr>
                <w:rFonts w:cstheme="minorHAnsi"/>
              </w:rPr>
            </w:pPr>
            <w:r>
              <w:rPr>
                <w:rFonts w:cstheme="minorHAnsi"/>
              </w:rPr>
              <w:t>Attitude</w:t>
            </w:r>
          </w:p>
        </w:tc>
        <w:tc>
          <w:tcPr>
            <w:tcW w:w="3513" w:type="dxa"/>
            <w:shd w:val="clear" w:color="auto" w:fill="D9D9D9" w:themeFill="background1" w:themeFillShade="D9"/>
          </w:tcPr>
          <w:p w14:paraId="44D32C15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</w:tcPr>
          <w:p w14:paraId="744EED9A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</w:tcPr>
          <w:p w14:paraId="12FE3432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D251065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51F2CF4D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6B07AA4A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5AAF3D82" w14:textId="77777777" w:rsidTr="00B962AE">
        <w:tc>
          <w:tcPr>
            <w:tcW w:w="2258" w:type="dxa"/>
          </w:tcPr>
          <w:p w14:paraId="0DD511E9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 xml:space="preserve">R/S Affirmative </w:t>
            </w:r>
          </w:p>
        </w:tc>
        <w:tc>
          <w:tcPr>
            <w:tcW w:w="3513" w:type="dxa"/>
          </w:tcPr>
          <w:p w14:paraId="421CE220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 xml:space="preserve">Demo of proactive willingness to affirm R/S issues as part of </w:t>
            </w:r>
            <w:proofErr w:type="spellStart"/>
            <w:r w:rsidRPr="003A2D13">
              <w:rPr>
                <w:rFonts w:cstheme="minorHAnsi"/>
              </w:rPr>
              <w:t>tx</w:t>
            </w:r>
            <w:proofErr w:type="spellEnd"/>
          </w:p>
        </w:tc>
        <w:tc>
          <w:tcPr>
            <w:tcW w:w="889" w:type="dxa"/>
          </w:tcPr>
          <w:p w14:paraId="691BAE3A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14:paraId="65F7E7A5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727E9974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7DD1E249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</w:tcPr>
          <w:p w14:paraId="77E30121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2D91BEF4" w14:textId="77777777" w:rsidTr="00B962AE">
        <w:tc>
          <w:tcPr>
            <w:tcW w:w="2258" w:type="dxa"/>
          </w:tcPr>
          <w:p w14:paraId="0FD77B12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R/S Differentiation</w:t>
            </w:r>
          </w:p>
        </w:tc>
        <w:tc>
          <w:tcPr>
            <w:tcW w:w="3513" w:type="dxa"/>
          </w:tcPr>
          <w:p w14:paraId="58992905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 xml:space="preserve">Demo willingness to </w:t>
            </w:r>
            <w:r>
              <w:rPr>
                <w:rFonts w:cstheme="minorHAnsi"/>
              </w:rPr>
              <w:t xml:space="preserve">extend self for </w:t>
            </w:r>
            <w:r w:rsidRPr="003A2D13">
              <w:rPr>
                <w:rFonts w:cstheme="minorHAnsi"/>
              </w:rPr>
              <w:t xml:space="preserve">R/S inclusive care, </w:t>
            </w:r>
            <w:r w:rsidRPr="003A2D13">
              <w:rPr>
                <w:rFonts w:cstheme="minorHAnsi"/>
                <w:u w:val="single"/>
              </w:rPr>
              <w:t>regardless of own R/S or expertise level</w:t>
            </w:r>
          </w:p>
        </w:tc>
        <w:tc>
          <w:tcPr>
            <w:tcW w:w="889" w:type="dxa"/>
          </w:tcPr>
          <w:p w14:paraId="06C78999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14:paraId="2FF671D3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1C796AD2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7903B27B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</w:tcPr>
          <w:p w14:paraId="1DE321BB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10BAF806" w14:textId="77777777" w:rsidTr="00B962AE">
        <w:tc>
          <w:tcPr>
            <w:tcW w:w="2258" w:type="dxa"/>
            <w:shd w:val="clear" w:color="auto" w:fill="D9D9D9" w:themeFill="background1" w:themeFillShade="D9"/>
          </w:tcPr>
          <w:p w14:paraId="4B575D13" w14:textId="77777777" w:rsidR="004E6278" w:rsidRPr="003A2D13" w:rsidRDefault="004E6278" w:rsidP="00B962AE">
            <w:pPr>
              <w:rPr>
                <w:rFonts w:cstheme="minorHAnsi"/>
              </w:rPr>
            </w:pPr>
            <w:r>
              <w:rPr>
                <w:rFonts w:cstheme="minorHAnsi"/>
              </w:rPr>
              <w:t>Self-awareness</w:t>
            </w:r>
          </w:p>
        </w:tc>
        <w:tc>
          <w:tcPr>
            <w:tcW w:w="3513" w:type="dxa"/>
            <w:shd w:val="clear" w:color="auto" w:fill="D9D9D9" w:themeFill="background1" w:themeFillShade="D9"/>
          </w:tcPr>
          <w:p w14:paraId="719A71D9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</w:tcPr>
          <w:p w14:paraId="4D0E8AC4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</w:tcPr>
          <w:p w14:paraId="41EE61A3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1247B49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1F9A8DE4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07422CBD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77079BF2" w14:textId="77777777" w:rsidTr="00B962AE">
        <w:tc>
          <w:tcPr>
            <w:tcW w:w="2258" w:type="dxa"/>
          </w:tcPr>
          <w:p w14:paraId="6FC9BBD8" w14:textId="77777777" w:rsidR="004E6278" w:rsidRPr="003A2D13" w:rsidRDefault="004E6278" w:rsidP="00B962AE">
            <w:pPr>
              <w:rPr>
                <w:rFonts w:cstheme="minorHAnsi"/>
              </w:rPr>
            </w:pPr>
            <w:r>
              <w:rPr>
                <w:rFonts w:cstheme="minorHAnsi"/>
              </w:rPr>
              <w:t>Awareness</w:t>
            </w:r>
          </w:p>
        </w:tc>
        <w:tc>
          <w:tcPr>
            <w:tcW w:w="3513" w:type="dxa"/>
          </w:tcPr>
          <w:p w14:paraId="29383A1E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 xml:space="preserve">Describe awareness of own </w:t>
            </w:r>
            <w:r>
              <w:rPr>
                <w:rFonts w:cstheme="minorHAnsi"/>
              </w:rPr>
              <w:t xml:space="preserve">R/S </w:t>
            </w:r>
            <w:r w:rsidRPr="003A2D13">
              <w:rPr>
                <w:rFonts w:cstheme="minorHAnsi"/>
              </w:rPr>
              <w:t xml:space="preserve">Aware of affecting </w:t>
            </w:r>
            <w:r>
              <w:rPr>
                <w:rFonts w:cstheme="minorHAnsi"/>
              </w:rPr>
              <w:t xml:space="preserve">own </w:t>
            </w:r>
            <w:r w:rsidRPr="003A2D13">
              <w:rPr>
                <w:rFonts w:cstheme="minorHAnsi"/>
              </w:rPr>
              <w:t>perception</w:t>
            </w:r>
          </w:p>
        </w:tc>
        <w:tc>
          <w:tcPr>
            <w:tcW w:w="889" w:type="dxa"/>
          </w:tcPr>
          <w:p w14:paraId="6D1A530F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14:paraId="25F14F33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35782EF8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5EAEB8F5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</w:tcPr>
          <w:p w14:paraId="6FFA792D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0A2ED7DF" w14:textId="77777777" w:rsidTr="00B962AE">
        <w:tc>
          <w:tcPr>
            <w:tcW w:w="2258" w:type="dxa"/>
          </w:tcPr>
          <w:p w14:paraId="79F682A1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 xml:space="preserve">Reflexivity: </w:t>
            </w:r>
          </w:p>
        </w:tc>
        <w:tc>
          <w:tcPr>
            <w:tcW w:w="3513" w:type="dxa"/>
          </w:tcPr>
          <w:p w14:paraId="00FE541A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Discuss how</w:t>
            </w:r>
            <w:r>
              <w:rPr>
                <w:rFonts w:cstheme="minorHAnsi"/>
              </w:rPr>
              <w:t xml:space="preserve"> </w:t>
            </w:r>
            <w:r w:rsidRPr="003A2D13">
              <w:rPr>
                <w:rFonts w:cstheme="minorHAnsi"/>
              </w:rPr>
              <w:t>experience</w:t>
            </w:r>
            <w:r>
              <w:rPr>
                <w:rFonts w:cstheme="minorHAnsi"/>
              </w:rPr>
              <w:t xml:space="preserve"> </w:t>
            </w:r>
            <w:r w:rsidRPr="003A2D13">
              <w:rPr>
                <w:rFonts w:cstheme="minorHAnsi"/>
              </w:rPr>
              <w:t xml:space="preserve">may affect </w:t>
            </w:r>
            <w:r>
              <w:rPr>
                <w:rFonts w:cstheme="minorHAnsi"/>
              </w:rPr>
              <w:t xml:space="preserve">client/ </w:t>
            </w:r>
            <w:r w:rsidRPr="003A2D13">
              <w:rPr>
                <w:rFonts w:cstheme="minorHAnsi"/>
              </w:rPr>
              <w:t>treatment/ alliance</w:t>
            </w:r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tx</w:t>
            </w:r>
            <w:proofErr w:type="spellEnd"/>
          </w:p>
        </w:tc>
        <w:tc>
          <w:tcPr>
            <w:tcW w:w="889" w:type="dxa"/>
          </w:tcPr>
          <w:p w14:paraId="37ED156E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14:paraId="1D5BE858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69ED2C91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4AD3A425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</w:tcPr>
          <w:p w14:paraId="344D07BE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2886D475" w14:textId="77777777" w:rsidTr="00B962AE">
        <w:tc>
          <w:tcPr>
            <w:tcW w:w="2258" w:type="dxa"/>
            <w:shd w:val="clear" w:color="auto" w:fill="D9D9D9" w:themeFill="background1" w:themeFillShade="D9"/>
          </w:tcPr>
          <w:p w14:paraId="421C434E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Specific skills</w:t>
            </w:r>
          </w:p>
        </w:tc>
        <w:tc>
          <w:tcPr>
            <w:tcW w:w="3513" w:type="dxa"/>
            <w:shd w:val="clear" w:color="auto" w:fill="D9D9D9" w:themeFill="background1" w:themeFillShade="D9"/>
          </w:tcPr>
          <w:p w14:paraId="514ED124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</w:tcPr>
          <w:p w14:paraId="57BA28B2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</w:tcPr>
          <w:p w14:paraId="1BB80D9B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EEEBE15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27FF3679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04D989C4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2D5776EB" w14:textId="77777777" w:rsidTr="00B962AE">
        <w:tc>
          <w:tcPr>
            <w:tcW w:w="2258" w:type="dxa"/>
          </w:tcPr>
          <w:p w14:paraId="57916571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  <w:u w:val="single"/>
              </w:rPr>
              <w:t>Assess</w:t>
            </w:r>
            <w:r w:rsidRPr="003A2D13">
              <w:rPr>
                <w:rFonts w:cstheme="minorHAnsi"/>
              </w:rPr>
              <w:t xml:space="preserve"> for R/S, (IPRI)</w:t>
            </w:r>
          </w:p>
        </w:tc>
        <w:tc>
          <w:tcPr>
            <w:tcW w:w="3513" w:type="dxa"/>
          </w:tcPr>
          <w:p w14:paraId="7FED9130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Assess R/S readiness of clients</w:t>
            </w:r>
          </w:p>
        </w:tc>
        <w:tc>
          <w:tcPr>
            <w:tcW w:w="889" w:type="dxa"/>
          </w:tcPr>
          <w:p w14:paraId="57E7E947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14:paraId="76ED38F5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05AF0BFD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276B9B7D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</w:tcPr>
          <w:p w14:paraId="6638D530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79E48C91" w14:textId="77777777" w:rsidTr="00B962AE">
        <w:tc>
          <w:tcPr>
            <w:tcW w:w="2258" w:type="dxa"/>
          </w:tcPr>
          <w:p w14:paraId="0F79DF1B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 xml:space="preserve">Identify R/S intervention  </w:t>
            </w:r>
          </w:p>
        </w:tc>
        <w:tc>
          <w:tcPr>
            <w:tcW w:w="3513" w:type="dxa"/>
          </w:tcPr>
          <w:p w14:paraId="5170B818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Identify an appropriate R/S intervention (i.e. prayer, sacred reading, meditation…)</w:t>
            </w:r>
          </w:p>
        </w:tc>
        <w:tc>
          <w:tcPr>
            <w:tcW w:w="889" w:type="dxa"/>
          </w:tcPr>
          <w:p w14:paraId="6C534DC7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14:paraId="52DBBC0F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52CA7386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3BBEC0FC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</w:tcPr>
          <w:p w14:paraId="1FFE4D34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1B6A1DBC" w14:textId="77777777" w:rsidTr="00B962AE">
        <w:tc>
          <w:tcPr>
            <w:tcW w:w="2258" w:type="dxa"/>
          </w:tcPr>
          <w:p w14:paraId="4FF19E38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Use of R/S resources</w:t>
            </w:r>
          </w:p>
        </w:tc>
        <w:tc>
          <w:tcPr>
            <w:tcW w:w="3513" w:type="dxa"/>
          </w:tcPr>
          <w:p w14:paraId="034FBAD1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 xml:space="preserve">Seek consultation, training, research, professional </w:t>
            </w:r>
            <w:r>
              <w:rPr>
                <w:rFonts w:cstheme="minorHAnsi"/>
              </w:rPr>
              <w:t xml:space="preserve">or R/S type of </w:t>
            </w:r>
            <w:r w:rsidRPr="003A2D13">
              <w:rPr>
                <w:rFonts w:cstheme="minorHAnsi"/>
              </w:rPr>
              <w:t>resources</w:t>
            </w:r>
          </w:p>
        </w:tc>
        <w:tc>
          <w:tcPr>
            <w:tcW w:w="889" w:type="dxa"/>
          </w:tcPr>
          <w:p w14:paraId="24BE89B1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14:paraId="3CB513C2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09C3DCC3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39F8CBCE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</w:tcPr>
          <w:p w14:paraId="18AF62B3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1DA1D71C" w14:textId="77777777" w:rsidTr="00B962AE">
        <w:tc>
          <w:tcPr>
            <w:tcW w:w="2258" w:type="dxa"/>
          </w:tcPr>
          <w:p w14:paraId="51036B52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Use of Family Systems concepts to R/S case</w:t>
            </w:r>
          </w:p>
        </w:tc>
        <w:tc>
          <w:tcPr>
            <w:tcW w:w="3513" w:type="dxa"/>
          </w:tcPr>
          <w:p w14:paraId="0B390135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Apply any Family Systems concepts or theories to case</w:t>
            </w:r>
          </w:p>
        </w:tc>
        <w:tc>
          <w:tcPr>
            <w:tcW w:w="889" w:type="dxa"/>
          </w:tcPr>
          <w:p w14:paraId="24F00E9F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14:paraId="286D9E5D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10611CE5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789E3F20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</w:tcPr>
          <w:p w14:paraId="69E8A8D5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465291F5" w14:textId="77777777" w:rsidTr="00B962AE">
        <w:tc>
          <w:tcPr>
            <w:tcW w:w="2258" w:type="dxa"/>
            <w:shd w:val="clear" w:color="auto" w:fill="D0CECE" w:themeFill="background2" w:themeFillShade="E6"/>
          </w:tcPr>
          <w:p w14:paraId="64C61DF1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 xml:space="preserve">Ethical practice </w:t>
            </w:r>
          </w:p>
        </w:tc>
        <w:tc>
          <w:tcPr>
            <w:tcW w:w="3513" w:type="dxa"/>
            <w:shd w:val="clear" w:color="auto" w:fill="D0CECE" w:themeFill="background2" w:themeFillShade="E6"/>
          </w:tcPr>
          <w:p w14:paraId="1F779F6A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  <w:shd w:val="clear" w:color="auto" w:fill="D0CECE" w:themeFill="background2" w:themeFillShade="E6"/>
          </w:tcPr>
          <w:p w14:paraId="4B2B5875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  <w:shd w:val="clear" w:color="auto" w:fill="D0CECE" w:themeFill="background2" w:themeFillShade="E6"/>
          </w:tcPr>
          <w:p w14:paraId="58ED6E1F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27A69180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  <w:shd w:val="clear" w:color="auto" w:fill="D0CECE" w:themeFill="background2" w:themeFillShade="E6"/>
          </w:tcPr>
          <w:p w14:paraId="3C28A71A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  <w:shd w:val="clear" w:color="auto" w:fill="D0CECE" w:themeFill="background2" w:themeFillShade="E6"/>
          </w:tcPr>
          <w:p w14:paraId="7E9F74D9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3D12DE47" w14:textId="77777777" w:rsidTr="00B962AE">
        <w:tc>
          <w:tcPr>
            <w:tcW w:w="2258" w:type="dxa"/>
          </w:tcPr>
          <w:p w14:paraId="68B637D9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 xml:space="preserve">Mention good ethical practice </w:t>
            </w:r>
          </w:p>
        </w:tc>
        <w:tc>
          <w:tcPr>
            <w:tcW w:w="3513" w:type="dxa"/>
          </w:tcPr>
          <w:p w14:paraId="3189637D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Describes ethical practices</w:t>
            </w:r>
            <w:r>
              <w:rPr>
                <w:rFonts w:cstheme="minorHAnsi"/>
              </w:rPr>
              <w:t xml:space="preserve"> or </w:t>
            </w:r>
            <w:r w:rsidRPr="003A2D13">
              <w:rPr>
                <w:rFonts w:cstheme="minorHAnsi"/>
              </w:rPr>
              <w:t>refer to code of ethics</w:t>
            </w:r>
            <w:r>
              <w:rPr>
                <w:rFonts w:cstheme="minorHAnsi"/>
              </w:rPr>
              <w:t xml:space="preserve"> regarding R/S</w:t>
            </w:r>
          </w:p>
        </w:tc>
        <w:tc>
          <w:tcPr>
            <w:tcW w:w="889" w:type="dxa"/>
          </w:tcPr>
          <w:p w14:paraId="7EBA7C36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14:paraId="533C2099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44BB6686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6458ED75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</w:tcPr>
          <w:p w14:paraId="429A85FC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  <w:tr w:rsidR="004E6278" w:rsidRPr="003A2D13" w14:paraId="3E1D1186" w14:textId="77777777" w:rsidTr="00B962AE">
        <w:tc>
          <w:tcPr>
            <w:tcW w:w="2258" w:type="dxa"/>
          </w:tcPr>
          <w:p w14:paraId="17E61972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 xml:space="preserve">taking R/S as presented, not changing, </w:t>
            </w:r>
          </w:p>
        </w:tc>
        <w:tc>
          <w:tcPr>
            <w:tcW w:w="3513" w:type="dxa"/>
          </w:tcPr>
          <w:p w14:paraId="716AE11C" w14:textId="77777777" w:rsidR="004E6278" w:rsidRPr="003A2D13" w:rsidRDefault="004E6278" w:rsidP="00B962AE">
            <w:pPr>
              <w:rPr>
                <w:rFonts w:cstheme="minorHAnsi"/>
              </w:rPr>
            </w:pPr>
            <w:r w:rsidRPr="003A2D13">
              <w:rPr>
                <w:rFonts w:cstheme="minorHAnsi"/>
              </w:rPr>
              <w:t>Maintains integrity of client’s R/S avoid manipulating or coercing.  work at the level of the client’s interest and current practices</w:t>
            </w:r>
          </w:p>
        </w:tc>
        <w:tc>
          <w:tcPr>
            <w:tcW w:w="889" w:type="dxa"/>
          </w:tcPr>
          <w:p w14:paraId="2C4ADFF1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14:paraId="4F7DE243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2B5E09A5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51A4C898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  <w:tc>
          <w:tcPr>
            <w:tcW w:w="1008" w:type="dxa"/>
          </w:tcPr>
          <w:p w14:paraId="39B05E43" w14:textId="77777777" w:rsidR="004E6278" w:rsidRPr="003A2D13" w:rsidRDefault="004E6278" w:rsidP="00B962AE">
            <w:pPr>
              <w:rPr>
                <w:rFonts w:cstheme="minorHAnsi"/>
              </w:rPr>
            </w:pPr>
          </w:p>
        </w:tc>
      </w:tr>
    </w:tbl>
    <w:p w14:paraId="22140CF0" w14:textId="3AE99AB1" w:rsidR="00CA0C3E" w:rsidRPr="00CA0C3E" w:rsidRDefault="00CA0C3E" w:rsidP="0013657D">
      <w:pPr>
        <w:rPr>
          <w:rFonts w:cs="Times New Roman"/>
          <w:i/>
          <w:iCs/>
          <w:szCs w:val="24"/>
        </w:rPr>
      </w:pPr>
    </w:p>
    <w:sectPr w:rsidR="00CA0C3E" w:rsidRPr="00CA0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748F5"/>
    <w:multiLevelType w:val="hybridMultilevel"/>
    <w:tmpl w:val="8A6E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10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xNTQyMLSwNDE2NzNW0lEKTi0uzszPAykwrAUAwoISgywAAAA="/>
  </w:docVars>
  <w:rsids>
    <w:rsidRoot w:val="00307871"/>
    <w:rsid w:val="00070780"/>
    <w:rsid w:val="00134F49"/>
    <w:rsid w:val="0013657D"/>
    <w:rsid w:val="00307871"/>
    <w:rsid w:val="004720FE"/>
    <w:rsid w:val="004E6278"/>
    <w:rsid w:val="00CA0C3E"/>
    <w:rsid w:val="00DE7061"/>
    <w:rsid w:val="00F74919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6DD6D"/>
  <w15:chartTrackingRefBased/>
  <w15:docId w15:val="{C0546611-6337-49BB-AF0A-981AE17C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71"/>
    <w:pPr>
      <w:ind w:left="720"/>
      <w:contextualSpacing/>
    </w:pPr>
  </w:style>
  <w:style w:type="table" w:styleId="TableGrid">
    <w:name w:val="Table Grid"/>
    <w:basedOn w:val="TableNormal"/>
    <w:uiPriority w:val="39"/>
    <w:rsid w:val="004E6278"/>
    <w:pPr>
      <w:spacing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Battaglini</dc:creator>
  <cp:keywords/>
  <dc:description/>
  <cp:lastModifiedBy>Sarah Haught</cp:lastModifiedBy>
  <cp:revision>3</cp:revision>
  <dcterms:created xsi:type="dcterms:W3CDTF">2023-12-15T04:58:00Z</dcterms:created>
  <dcterms:modified xsi:type="dcterms:W3CDTF">2023-12-15T04:58:00Z</dcterms:modified>
</cp:coreProperties>
</file>